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C9E3" w14:textId="77777777" w:rsidR="007D5792" w:rsidRPr="009E474A" w:rsidRDefault="00E05D90" w:rsidP="009E474A">
      <w:pPr>
        <w:keepNext/>
        <w:spacing w:after="0" w:line="240" w:lineRule="auto"/>
        <w:ind w:firstLine="284"/>
        <w:jc w:val="center"/>
        <w:outlineLvl w:val="3"/>
        <w:rPr>
          <w:rFonts w:ascii="Arial Narrow" w:eastAsia="Times New Roman" w:hAnsi="Arial Narrow" w:cs="Times New Roman"/>
          <w:b/>
          <w:bCs/>
          <w:lang w:eastAsia="ru-RU"/>
        </w:rPr>
      </w:pPr>
      <w:r w:rsidRPr="009E474A">
        <w:rPr>
          <w:rFonts w:ascii="Arial Narrow" w:eastAsia="Times New Roman" w:hAnsi="Arial Narrow" w:cs="Times New Roman"/>
          <w:b/>
          <w:bCs/>
          <w:lang w:eastAsia="ru-RU"/>
        </w:rPr>
        <w:t xml:space="preserve">СООБЩЕНИЕ О ПРОВЕДЕНИИ </w:t>
      </w:r>
      <w:r w:rsidR="004A5FF3" w:rsidRPr="009E474A">
        <w:rPr>
          <w:rFonts w:ascii="Arial Narrow" w:eastAsia="Times New Roman" w:hAnsi="Arial Narrow" w:cs="Times New Roman"/>
          <w:b/>
          <w:bCs/>
          <w:lang w:eastAsia="ru-RU"/>
        </w:rPr>
        <w:t xml:space="preserve">ГОДОВОГО </w:t>
      </w:r>
      <w:r w:rsidRPr="009E474A">
        <w:rPr>
          <w:rFonts w:ascii="Arial Narrow" w:eastAsia="Times New Roman" w:hAnsi="Arial Narrow" w:cs="Times New Roman"/>
          <w:b/>
          <w:bCs/>
          <w:lang w:eastAsia="ru-RU"/>
        </w:rPr>
        <w:t>ОБЩЕГО СОБРАНИЯ АКЦИОНЕРОВ</w:t>
      </w:r>
    </w:p>
    <w:p w14:paraId="28E1EC27" w14:textId="5AA30FD3" w:rsidR="00E05D90" w:rsidRPr="009E474A" w:rsidRDefault="00E05D90" w:rsidP="009E474A">
      <w:pPr>
        <w:keepNext/>
        <w:spacing w:after="0" w:line="240" w:lineRule="auto"/>
        <w:ind w:firstLine="284"/>
        <w:jc w:val="center"/>
        <w:outlineLvl w:val="3"/>
        <w:rPr>
          <w:rFonts w:ascii="Arial Narrow" w:eastAsia="Times New Roman" w:hAnsi="Arial Narrow" w:cs="Times New Roman"/>
          <w:b/>
          <w:bCs/>
          <w:lang w:eastAsia="ru-RU"/>
        </w:rPr>
      </w:pPr>
      <w:r w:rsidRPr="009E474A">
        <w:rPr>
          <w:rFonts w:ascii="Arial Narrow" w:eastAsia="Times New Roman" w:hAnsi="Arial Narrow" w:cs="Times New Roman"/>
          <w:b/>
          <w:bCs/>
          <w:lang w:eastAsia="ru-RU"/>
        </w:rPr>
        <w:t>АКЦИОНЕРНОГО ОБЩЕСТВА «</w:t>
      </w:r>
      <w:r w:rsidR="004A5FF3" w:rsidRPr="009E474A">
        <w:rPr>
          <w:rFonts w:ascii="Arial Narrow" w:eastAsia="Times New Roman" w:hAnsi="Arial Narrow" w:cs="Times New Roman"/>
          <w:b/>
          <w:bCs/>
          <w:lang w:eastAsia="ru-RU"/>
        </w:rPr>
        <w:t>НАУЧНО-ПРОИЗВОДСТВЕННОЕ ОБЪЕДИНЕНИЕ «МОЛНИЯ»</w:t>
      </w:r>
    </w:p>
    <w:p w14:paraId="7E2D4A7D" w14:textId="77777777" w:rsidR="00E05D90" w:rsidRPr="009E474A" w:rsidRDefault="00E05D90" w:rsidP="009E4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403D4A" w14:textId="75CDB957" w:rsidR="0037267A" w:rsidRPr="009E474A" w:rsidRDefault="0037267A" w:rsidP="009E474A">
      <w:pPr>
        <w:pStyle w:val="af"/>
        <w:ind w:left="0" w:firstLine="284"/>
        <w:rPr>
          <w:rFonts w:ascii="Arial Narrow" w:hAnsi="Arial Narrow"/>
          <w:sz w:val="22"/>
          <w:szCs w:val="22"/>
        </w:rPr>
      </w:pPr>
      <w:r w:rsidRPr="009E474A">
        <w:rPr>
          <w:rFonts w:ascii="Arial Narrow" w:hAnsi="Arial Narrow"/>
          <w:sz w:val="22"/>
          <w:szCs w:val="22"/>
        </w:rPr>
        <w:t>Уважаемый акционер АО «</w:t>
      </w:r>
      <w:r w:rsidR="004A5FF3" w:rsidRPr="009E474A">
        <w:rPr>
          <w:rFonts w:ascii="Arial Narrow" w:hAnsi="Arial Narrow"/>
          <w:sz w:val="22"/>
          <w:szCs w:val="22"/>
        </w:rPr>
        <w:t>НПО «Молния»!</w:t>
      </w:r>
    </w:p>
    <w:p w14:paraId="7E7BF467" w14:textId="77777777" w:rsidR="0037267A" w:rsidRPr="009E474A" w:rsidRDefault="0037267A" w:rsidP="009E474A">
      <w:pPr>
        <w:pStyle w:val="af"/>
        <w:tabs>
          <w:tab w:val="left" w:pos="142"/>
        </w:tabs>
        <w:ind w:left="-142"/>
        <w:rPr>
          <w:rFonts w:ascii="Arial Narrow" w:hAnsi="Arial Narrow"/>
          <w:sz w:val="22"/>
          <w:szCs w:val="22"/>
        </w:rPr>
      </w:pPr>
    </w:p>
    <w:p w14:paraId="0D4F5695" w14:textId="22028B1A" w:rsidR="0037267A" w:rsidRPr="009E474A" w:rsidRDefault="0037267A" w:rsidP="009E474A">
      <w:pPr>
        <w:pStyle w:val="af"/>
        <w:tabs>
          <w:tab w:val="left" w:pos="142"/>
        </w:tabs>
        <w:ind w:left="-142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E474A">
        <w:rPr>
          <w:rFonts w:ascii="Arial Narrow" w:hAnsi="Arial Narrow"/>
          <w:sz w:val="22"/>
          <w:szCs w:val="22"/>
        </w:rPr>
        <w:t>Совет директоров акционерного общества «</w:t>
      </w:r>
      <w:r w:rsidR="004A5FF3" w:rsidRPr="009E474A">
        <w:rPr>
          <w:rFonts w:ascii="Arial Narrow" w:hAnsi="Arial Narrow"/>
          <w:sz w:val="22"/>
          <w:szCs w:val="22"/>
        </w:rPr>
        <w:t>Научно-производственное объединение «Молния</w:t>
      </w:r>
      <w:r w:rsidRPr="009E474A">
        <w:rPr>
          <w:rFonts w:ascii="Arial Narrow" w:hAnsi="Arial Narrow"/>
          <w:sz w:val="22"/>
          <w:szCs w:val="22"/>
        </w:rPr>
        <w:t xml:space="preserve">» уведомляет Вас о </w:t>
      </w:r>
      <w:r w:rsidRPr="005C33EF">
        <w:rPr>
          <w:rFonts w:ascii="Arial Narrow" w:hAnsi="Arial Narrow"/>
          <w:sz w:val="22"/>
          <w:szCs w:val="22"/>
        </w:rPr>
        <w:t xml:space="preserve">проведении </w:t>
      </w:r>
      <w:r w:rsidR="004A5FF3" w:rsidRPr="00C93003">
        <w:rPr>
          <w:rFonts w:ascii="Arial Narrow" w:hAnsi="Arial Narrow"/>
          <w:color w:val="000000" w:themeColor="text1"/>
          <w:sz w:val="22"/>
          <w:szCs w:val="22"/>
          <w:u w:val="single"/>
        </w:rPr>
        <w:t>«</w:t>
      </w:r>
      <w:r w:rsidR="004C6858">
        <w:rPr>
          <w:rFonts w:ascii="Arial Narrow" w:hAnsi="Arial Narrow"/>
          <w:color w:val="000000" w:themeColor="text1"/>
          <w:sz w:val="22"/>
          <w:szCs w:val="22"/>
          <w:u w:val="single"/>
        </w:rPr>
        <w:t>26</w:t>
      </w:r>
      <w:r w:rsidRPr="00C93003">
        <w:rPr>
          <w:rFonts w:ascii="Arial Narrow" w:hAnsi="Arial Narrow"/>
          <w:color w:val="000000" w:themeColor="text1"/>
          <w:sz w:val="22"/>
          <w:szCs w:val="22"/>
          <w:u w:val="single"/>
        </w:rPr>
        <w:t>»</w:t>
      </w:r>
      <w:r w:rsidR="00A802D0" w:rsidRPr="00C93003">
        <w:rPr>
          <w:rFonts w:ascii="Arial Narrow" w:hAnsi="Arial Narrow"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r w:rsidR="00B20575" w:rsidRPr="00C93003">
        <w:rPr>
          <w:rFonts w:ascii="Arial Narrow" w:hAnsi="Arial Narrow"/>
          <w:color w:val="000000" w:themeColor="text1"/>
          <w:sz w:val="22"/>
          <w:szCs w:val="22"/>
          <w:u w:val="single"/>
          <w:shd w:val="clear" w:color="auto" w:fill="FFFFFF"/>
        </w:rPr>
        <w:t>июня</w:t>
      </w:r>
      <w:r w:rsidR="00A802D0" w:rsidRPr="00C93003">
        <w:rPr>
          <w:rFonts w:ascii="Arial Narrow" w:hAnsi="Arial Narrow"/>
          <w:color w:val="000000" w:themeColor="text1"/>
          <w:sz w:val="22"/>
          <w:szCs w:val="22"/>
          <w:u w:val="single"/>
          <w:shd w:val="clear" w:color="auto" w:fill="FFFFFF"/>
        </w:rPr>
        <w:t xml:space="preserve"> 202</w:t>
      </w:r>
      <w:r w:rsidR="004C6858">
        <w:rPr>
          <w:rFonts w:ascii="Arial Narrow" w:hAnsi="Arial Narrow"/>
          <w:color w:val="000000" w:themeColor="text1"/>
          <w:sz w:val="22"/>
          <w:szCs w:val="22"/>
          <w:u w:val="single"/>
          <w:shd w:val="clear" w:color="auto" w:fill="FFFFFF"/>
        </w:rPr>
        <w:t>3</w:t>
      </w:r>
      <w:r w:rsidRPr="00C93003">
        <w:rPr>
          <w:rFonts w:ascii="Arial Narrow" w:hAnsi="Arial Narrow"/>
          <w:color w:val="000000" w:themeColor="text1"/>
          <w:sz w:val="22"/>
          <w:szCs w:val="22"/>
          <w:u w:val="single"/>
          <w:shd w:val="clear" w:color="auto" w:fill="FFFFFF"/>
        </w:rPr>
        <w:t xml:space="preserve"> года</w:t>
      </w:r>
      <w:r w:rsidRPr="005C33EF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A5FF3" w:rsidRPr="005C33EF">
        <w:rPr>
          <w:rFonts w:ascii="Arial Narrow" w:hAnsi="Arial Narrow"/>
          <w:color w:val="000000" w:themeColor="text1"/>
          <w:sz w:val="22"/>
          <w:szCs w:val="22"/>
        </w:rPr>
        <w:t xml:space="preserve">годового </w:t>
      </w:r>
      <w:r w:rsidRPr="005C33EF">
        <w:rPr>
          <w:rFonts w:ascii="Arial Narrow" w:hAnsi="Arial Narrow"/>
          <w:color w:val="000000" w:themeColor="text1"/>
          <w:sz w:val="22"/>
          <w:szCs w:val="22"/>
        </w:rPr>
        <w:t>общего собрания акционеров Общества.</w:t>
      </w:r>
    </w:p>
    <w:p w14:paraId="37B93F50" w14:textId="77777777" w:rsidR="0037267A" w:rsidRPr="00C93003" w:rsidRDefault="0037267A" w:rsidP="009E474A">
      <w:pPr>
        <w:pStyle w:val="af"/>
        <w:tabs>
          <w:tab w:val="left" w:pos="142"/>
        </w:tabs>
        <w:ind w:left="-142"/>
        <w:jc w:val="both"/>
        <w:rPr>
          <w:rFonts w:ascii="Arial Narrow" w:hAnsi="Arial Narrow"/>
          <w:b w:val="0"/>
          <w:sz w:val="22"/>
          <w:szCs w:val="22"/>
        </w:rPr>
      </w:pPr>
    </w:p>
    <w:p w14:paraId="58BEA7D8" w14:textId="22B39D40" w:rsidR="0037267A" w:rsidRPr="00C93003" w:rsidRDefault="004A5FF3" w:rsidP="009E474A">
      <w:pPr>
        <w:pStyle w:val="af"/>
        <w:tabs>
          <w:tab w:val="left" w:pos="142"/>
        </w:tabs>
        <w:ind w:left="-142"/>
        <w:jc w:val="both"/>
        <w:rPr>
          <w:rFonts w:ascii="Arial Narrow" w:hAnsi="Arial Narrow"/>
          <w:bCs/>
          <w:sz w:val="20"/>
        </w:rPr>
      </w:pPr>
      <w:r w:rsidRPr="00C93003">
        <w:rPr>
          <w:rFonts w:ascii="Arial Narrow" w:hAnsi="Arial Narrow"/>
          <w:b w:val="0"/>
          <w:sz w:val="20"/>
        </w:rPr>
        <w:t xml:space="preserve">Годовое </w:t>
      </w:r>
      <w:r w:rsidR="0037267A" w:rsidRPr="00C93003">
        <w:rPr>
          <w:rFonts w:ascii="Arial Narrow" w:hAnsi="Arial Narrow"/>
          <w:b w:val="0"/>
          <w:sz w:val="20"/>
        </w:rPr>
        <w:t>общее собрание акционеров созывается в соответствии с решением Совета директоров</w:t>
      </w:r>
      <w:r w:rsidR="00A802D0" w:rsidRPr="00C93003">
        <w:rPr>
          <w:rFonts w:ascii="Arial Narrow" w:hAnsi="Arial Narrow"/>
          <w:b w:val="0"/>
          <w:sz w:val="20"/>
        </w:rPr>
        <w:t xml:space="preserve"> АО </w:t>
      </w:r>
      <w:r w:rsidRPr="00C93003">
        <w:rPr>
          <w:rFonts w:ascii="Arial Narrow" w:hAnsi="Arial Narrow"/>
          <w:b w:val="0"/>
          <w:sz w:val="20"/>
        </w:rPr>
        <w:t xml:space="preserve">«НПО «Молния» от </w:t>
      </w:r>
      <w:r w:rsidRPr="00C93003">
        <w:rPr>
          <w:rFonts w:ascii="Arial Narrow" w:hAnsi="Arial Narrow"/>
          <w:bCs/>
          <w:sz w:val="20"/>
        </w:rPr>
        <w:t>«</w:t>
      </w:r>
      <w:r w:rsidR="004C6858">
        <w:rPr>
          <w:rFonts w:ascii="Arial Narrow" w:hAnsi="Arial Narrow"/>
          <w:bCs/>
          <w:sz w:val="20"/>
        </w:rPr>
        <w:t>22</w:t>
      </w:r>
      <w:r w:rsidR="00A802D0" w:rsidRPr="00C93003">
        <w:rPr>
          <w:rFonts w:ascii="Arial Narrow" w:hAnsi="Arial Narrow"/>
          <w:bCs/>
          <w:sz w:val="20"/>
        </w:rPr>
        <w:t>»</w:t>
      </w:r>
      <w:r w:rsidRPr="00C93003">
        <w:rPr>
          <w:rFonts w:ascii="Arial Narrow" w:hAnsi="Arial Narrow"/>
          <w:bCs/>
          <w:sz w:val="20"/>
        </w:rPr>
        <w:t xml:space="preserve"> </w:t>
      </w:r>
      <w:r w:rsidR="00B20575" w:rsidRPr="00C93003">
        <w:rPr>
          <w:rFonts w:ascii="Arial Narrow" w:hAnsi="Arial Narrow"/>
          <w:bCs/>
          <w:sz w:val="20"/>
        </w:rPr>
        <w:t>мая</w:t>
      </w:r>
      <w:r w:rsidRPr="00C93003">
        <w:rPr>
          <w:rFonts w:ascii="Arial Narrow" w:hAnsi="Arial Narrow"/>
          <w:bCs/>
          <w:sz w:val="20"/>
        </w:rPr>
        <w:t xml:space="preserve"> </w:t>
      </w:r>
      <w:r w:rsidR="00A802D0" w:rsidRPr="00C93003">
        <w:rPr>
          <w:rFonts w:ascii="Arial Narrow" w:hAnsi="Arial Narrow"/>
          <w:bCs/>
          <w:sz w:val="20"/>
        </w:rPr>
        <w:t>202</w:t>
      </w:r>
      <w:r w:rsidR="004C6858">
        <w:rPr>
          <w:rFonts w:ascii="Arial Narrow" w:hAnsi="Arial Narrow"/>
          <w:bCs/>
          <w:sz w:val="20"/>
        </w:rPr>
        <w:t>3</w:t>
      </w:r>
      <w:r w:rsidR="0037267A" w:rsidRPr="00C93003">
        <w:rPr>
          <w:rFonts w:ascii="Arial Narrow" w:hAnsi="Arial Narrow"/>
          <w:bCs/>
          <w:sz w:val="20"/>
        </w:rPr>
        <w:t xml:space="preserve"> года</w:t>
      </w:r>
      <w:r w:rsidR="00C93003">
        <w:rPr>
          <w:rFonts w:ascii="Arial Narrow" w:hAnsi="Arial Narrow"/>
          <w:bCs/>
          <w:sz w:val="20"/>
        </w:rPr>
        <w:t xml:space="preserve"> (протокол №</w:t>
      </w:r>
      <w:r w:rsidR="001833A5">
        <w:rPr>
          <w:rFonts w:ascii="Arial Narrow" w:hAnsi="Arial Narrow"/>
          <w:bCs/>
          <w:sz w:val="20"/>
        </w:rPr>
        <w:t>4</w:t>
      </w:r>
      <w:r w:rsidR="00C93003">
        <w:rPr>
          <w:rFonts w:ascii="Arial Narrow" w:hAnsi="Arial Narrow"/>
          <w:bCs/>
          <w:sz w:val="20"/>
        </w:rPr>
        <w:t>/2</w:t>
      </w:r>
      <w:r w:rsidR="004C6858">
        <w:rPr>
          <w:rFonts w:ascii="Arial Narrow" w:hAnsi="Arial Narrow"/>
          <w:bCs/>
          <w:sz w:val="20"/>
        </w:rPr>
        <w:t>3</w:t>
      </w:r>
      <w:r w:rsidR="00C93003">
        <w:rPr>
          <w:rFonts w:ascii="Arial Narrow" w:hAnsi="Arial Narrow"/>
          <w:bCs/>
          <w:sz w:val="20"/>
        </w:rPr>
        <w:t xml:space="preserve"> от </w:t>
      </w:r>
      <w:r w:rsidR="004C6858">
        <w:rPr>
          <w:rFonts w:ascii="Arial Narrow" w:hAnsi="Arial Narrow"/>
          <w:bCs/>
          <w:sz w:val="20"/>
        </w:rPr>
        <w:t>2</w:t>
      </w:r>
      <w:r w:rsidR="009A3F47" w:rsidRPr="009A3F47">
        <w:rPr>
          <w:rFonts w:ascii="Arial Narrow" w:hAnsi="Arial Narrow"/>
          <w:bCs/>
          <w:sz w:val="20"/>
        </w:rPr>
        <w:t>4</w:t>
      </w:r>
      <w:r w:rsidR="00C93003">
        <w:rPr>
          <w:rFonts w:ascii="Arial Narrow" w:hAnsi="Arial Narrow"/>
          <w:bCs/>
          <w:sz w:val="20"/>
        </w:rPr>
        <w:t>.05.202</w:t>
      </w:r>
      <w:r w:rsidR="004C6858">
        <w:rPr>
          <w:rFonts w:ascii="Arial Narrow" w:hAnsi="Arial Narrow"/>
          <w:bCs/>
          <w:sz w:val="20"/>
        </w:rPr>
        <w:t>3</w:t>
      </w:r>
      <w:r w:rsidR="00C93003">
        <w:rPr>
          <w:rFonts w:ascii="Arial Narrow" w:hAnsi="Arial Narrow"/>
          <w:bCs/>
          <w:sz w:val="20"/>
        </w:rPr>
        <w:t xml:space="preserve"> г.)</w:t>
      </w:r>
    </w:p>
    <w:p w14:paraId="2539E3C2" w14:textId="47BB30EA" w:rsidR="0037267A" w:rsidRPr="00C93003" w:rsidRDefault="0037267A" w:rsidP="009E474A">
      <w:pPr>
        <w:pStyle w:val="af"/>
        <w:tabs>
          <w:tab w:val="left" w:pos="142"/>
          <w:tab w:val="left" w:pos="5688"/>
        </w:tabs>
        <w:ind w:left="-142"/>
        <w:jc w:val="both"/>
        <w:rPr>
          <w:rFonts w:ascii="Arial Narrow" w:hAnsi="Arial Narrow"/>
          <w:b w:val="0"/>
          <w:sz w:val="20"/>
        </w:rPr>
      </w:pPr>
      <w:r w:rsidRPr="00BD35CB">
        <w:rPr>
          <w:rFonts w:ascii="Arial Narrow" w:hAnsi="Arial Narrow"/>
          <w:b w:val="0"/>
          <w:sz w:val="20"/>
        </w:rPr>
        <w:t>Форма проведения – заочное голосование</w:t>
      </w:r>
      <w:r w:rsidR="00C93003" w:rsidRPr="00BD35CB">
        <w:rPr>
          <w:rFonts w:ascii="Arial Narrow" w:hAnsi="Arial Narrow"/>
          <w:b w:val="0"/>
          <w:sz w:val="20"/>
        </w:rPr>
        <w:t xml:space="preserve"> (п. 1 ст. 2 и п. 1 ст. 3 Федерального закона от 2</w:t>
      </w:r>
      <w:r w:rsidR="001833A5" w:rsidRPr="00BD35CB">
        <w:rPr>
          <w:rFonts w:ascii="Arial Narrow" w:hAnsi="Arial Narrow"/>
          <w:b w:val="0"/>
          <w:sz w:val="20"/>
        </w:rPr>
        <w:t>5</w:t>
      </w:r>
      <w:r w:rsidR="00C93003" w:rsidRPr="00BD35CB">
        <w:rPr>
          <w:rFonts w:ascii="Arial Narrow" w:hAnsi="Arial Narrow"/>
          <w:b w:val="0"/>
          <w:sz w:val="20"/>
        </w:rPr>
        <w:t>.02.202</w:t>
      </w:r>
      <w:r w:rsidR="001833A5" w:rsidRPr="00BD35CB">
        <w:rPr>
          <w:rFonts w:ascii="Arial Narrow" w:hAnsi="Arial Narrow"/>
          <w:b w:val="0"/>
          <w:sz w:val="20"/>
        </w:rPr>
        <w:t>2</w:t>
      </w:r>
      <w:r w:rsidR="00C93003" w:rsidRPr="00BD35CB">
        <w:rPr>
          <w:rFonts w:ascii="Arial Narrow" w:hAnsi="Arial Narrow"/>
          <w:b w:val="0"/>
          <w:sz w:val="20"/>
        </w:rPr>
        <w:t xml:space="preserve"> № </w:t>
      </w:r>
      <w:r w:rsidR="001833A5" w:rsidRPr="00BD35CB">
        <w:rPr>
          <w:rFonts w:ascii="Arial Narrow" w:hAnsi="Arial Narrow"/>
          <w:b w:val="0"/>
          <w:sz w:val="20"/>
        </w:rPr>
        <w:t>25</w:t>
      </w:r>
      <w:r w:rsidR="00C93003" w:rsidRPr="00BD35CB">
        <w:rPr>
          <w:rFonts w:ascii="Arial Narrow" w:hAnsi="Arial Narrow"/>
          <w:b w:val="0"/>
          <w:sz w:val="20"/>
        </w:rPr>
        <w:t>-ФЗ)</w:t>
      </w:r>
      <w:r w:rsidRPr="00C93003">
        <w:rPr>
          <w:rFonts w:ascii="Arial Narrow" w:hAnsi="Arial Narrow"/>
          <w:b w:val="0"/>
          <w:sz w:val="20"/>
        </w:rPr>
        <w:tab/>
      </w:r>
    </w:p>
    <w:p w14:paraId="38E35E99" w14:textId="528CA6CC" w:rsidR="0037267A" w:rsidRPr="00C93003" w:rsidRDefault="0037267A" w:rsidP="009E474A">
      <w:pPr>
        <w:tabs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C93003">
        <w:rPr>
          <w:rFonts w:ascii="Arial Narrow" w:eastAsia="Times New Roman" w:hAnsi="Arial Narrow" w:cs="Times New Roman"/>
          <w:sz w:val="20"/>
          <w:szCs w:val="20"/>
          <w:lang w:eastAsia="ru-RU"/>
        </w:rPr>
        <w:t>Список лиц, имеющих право на участие в собр</w:t>
      </w:r>
      <w:r w:rsidR="004A5FF3" w:rsidRPr="00C93003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ании, составлен на </w:t>
      </w:r>
      <w:r w:rsidR="004A5FF3" w:rsidRPr="00C93003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«</w:t>
      </w:r>
      <w:r w:rsidR="004C6858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02</w:t>
      </w:r>
      <w:r w:rsidR="00A802D0" w:rsidRPr="00C93003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»</w:t>
      </w:r>
      <w:r w:rsidR="004A5FF3" w:rsidRPr="00C93003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  <w:r w:rsidR="004C6858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июня</w:t>
      </w:r>
      <w:r w:rsidR="004A5FF3" w:rsidRPr="00C93003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  <w:r w:rsidR="00A802D0" w:rsidRPr="00C93003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202</w:t>
      </w:r>
      <w:r w:rsidR="004C6858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3</w:t>
      </w:r>
      <w:r w:rsidRPr="00C93003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года.</w:t>
      </w:r>
    </w:p>
    <w:p w14:paraId="1385124C" w14:textId="77777777" w:rsidR="00BA44B5" w:rsidRPr="009E474A" w:rsidRDefault="00BA44B5" w:rsidP="009E474A">
      <w:pPr>
        <w:tabs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14:paraId="6BCB455B" w14:textId="7AAE4CE3" w:rsidR="0037267A" w:rsidRPr="009E474A" w:rsidRDefault="0037267A" w:rsidP="009E474A">
      <w:pPr>
        <w:pStyle w:val="af"/>
        <w:tabs>
          <w:tab w:val="left" w:pos="142"/>
          <w:tab w:val="left" w:pos="5103"/>
        </w:tabs>
        <w:ind w:left="-142"/>
        <w:jc w:val="both"/>
        <w:rPr>
          <w:rFonts w:ascii="Arial Narrow" w:hAnsi="Arial Narrow"/>
          <w:b w:val="0"/>
          <w:color w:val="000000" w:themeColor="text1"/>
          <w:sz w:val="20"/>
          <w:u w:val="single"/>
        </w:rPr>
      </w:pPr>
      <w:r w:rsidRPr="009E474A">
        <w:rPr>
          <w:rFonts w:ascii="Arial Narrow" w:hAnsi="Arial Narrow"/>
          <w:b w:val="0"/>
          <w:color w:val="000000" w:themeColor="text1"/>
          <w:sz w:val="20"/>
          <w:u w:val="single"/>
        </w:rPr>
        <w:t xml:space="preserve">Повестка дня </w:t>
      </w:r>
      <w:r w:rsidR="004A5FF3" w:rsidRPr="009E474A">
        <w:rPr>
          <w:rFonts w:ascii="Arial Narrow" w:hAnsi="Arial Narrow"/>
          <w:b w:val="0"/>
          <w:color w:val="000000" w:themeColor="text1"/>
          <w:sz w:val="20"/>
          <w:u w:val="single"/>
        </w:rPr>
        <w:t xml:space="preserve">годового </w:t>
      </w:r>
      <w:r w:rsidRPr="009E474A">
        <w:rPr>
          <w:rFonts w:ascii="Arial Narrow" w:hAnsi="Arial Narrow"/>
          <w:b w:val="0"/>
          <w:color w:val="000000" w:themeColor="text1"/>
          <w:sz w:val="20"/>
          <w:u w:val="single"/>
        </w:rPr>
        <w:t>общего собрания акционеров:</w:t>
      </w:r>
    </w:p>
    <w:p w14:paraId="53848C3E" w14:textId="6B9CE324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1.Утверждение годового отчета Общества за 202</w:t>
      </w:r>
      <w:r w:rsidR="005C0390" w:rsidRPr="005C0390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2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год.</w:t>
      </w:r>
    </w:p>
    <w:p w14:paraId="1F050490" w14:textId="55A1607E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2.Утверждение годовой бухгалтерской (финансовой) отчетности Общества за 202</w:t>
      </w:r>
      <w:r w:rsidR="005C0390" w:rsidRPr="005C0390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2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год.</w:t>
      </w:r>
    </w:p>
    <w:p w14:paraId="1E8CBA38" w14:textId="42A7E7A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3.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Утверждение 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распределени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я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прибыли Общества по результатам 202</w:t>
      </w:r>
      <w:r w:rsidR="005C0390" w:rsidRPr="005C0390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2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года.</w:t>
      </w:r>
    </w:p>
    <w:p w14:paraId="17D0A8C6" w14:textId="72748C7C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4.О выплате (объявлении) дивидендов по результатам 202</w:t>
      </w:r>
      <w:r w:rsidR="005C0390" w:rsidRPr="005C0390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2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года.</w:t>
      </w:r>
    </w:p>
    <w:p w14:paraId="3AE770C6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5.О выплате вознаграждения членам Совета директоров, Ревизионной комиссии и компенсации их расходов.</w:t>
      </w:r>
    </w:p>
    <w:p w14:paraId="5BDE2249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6.Избрание членов Совета директоров Общества.</w:t>
      </w:r>
    </w:p>
    <w:p w14:paraId="73D639DC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7.Избрание членов Ревизионной комиссии Общества.</w:t>
      </w:r>
    </w:p>
    <w:p w14:paraId="7C76A9F9" w14:textId="7E671556" w:rsid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8.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Назначение 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аудитор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ской организации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Общества на 202</w:t>
      </w:r>
      <w:r w:rsidR="005C0390" w:rsidRPr="005C0390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3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год.</w:t>
      </w:r>
    </w:p>
    <w:p w14:paraId="75ADA439" w14:textId="77777777" w:rsidR="00BD35CB" w:rsidRPr="001833A5" w:rsidRDefault="00BD35CB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</w:p>
    <w:p w14:paraId="43FC8B30" w14:textId="58A2BCB0" w:rsidR="0037267A" w:rsidRDefault="007D5792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9E474A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Перечень информации, подлежащей предоставлению лицам, имеющим право на участие в Общем собрании акционеров размещен на сайте Общества в сети Интернет (</w:t>
      </w:r>
      <w:hyperlink r:id="rId8" w:history="1">
        <w:r w:rsidR="009E474A" w:rsidRPr="00676645">
          <w:rPr>
            <w:rStyle w:val="a9"/>
            <w:rFonts w:ascii="Arial Narrow" w:eastAsia="Times New Roman" w:hAnsi="Arial Narrow"/>
            <w:sz w:val="20"/>
            <w:szCs w:val="20"/>
            <w:lang w:eastAsia="ru-RU"/>
          </w:rPr>
          <w:t>http://www.npomolniya.ru/</w:t>
        </w:r>
      </w:hyperlink>
      <w:r w:rsidRPr="009E474A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)</w:t>
      </w:r>
      <w:r w:rsidR="0037267A" w:rsidRPr="009E474A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:</w:t>
      </w:r>
    </w:p>
    <w:p w14:paraId="4EE18429" w14:textId="68741E76" w:rsidR="00116474" w:rsidRDefault="00116474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сообщение о проведении годового общего собрания акционеров;</w:t>
      </w:r>
    </w:p>
    <w:p w14:paraId="7908EFB6" w14:textId="74A913AB" w:rsidR="001833A5" w:rsidRPr="001833A5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бюллетени для голосования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по вопросам повестки дня 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годово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го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обще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го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собрани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я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акционеров 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Общества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;</w:t>
      </w:r>
    </w:p>
    <w:p w14:paraId="66E10ADB" w14:textId="77777777" w:rsidR="001833A5" w:rsidRPr="001833A5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проекты решений по каждому вопросу повестки дня годового общего собрания акционеров;</w:t>
      </w:r>
    </w:p>
    <w:p w14:paraId="626A6992" w14:textId="60D1E7B5" w:rsidR="001833A5" w:rsidRPr="001833A5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копи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и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(выписк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и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) протокол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ов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заседани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й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Совета директоров, на котор</w:t>
      </w:r>
      <w:r w:rsidR="0011647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ых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были рассмотрены вопросы подготовки к проведению </w:t>
      </w:r>
      <w:r w:rsidR="009A3F47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годового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общего собрания акционеров Общества;</w:t>
      </w:r>
    </w:p>
    <w:p w14:paraId="2760E31A" w14:textId="35055A5C" w:rsidR="001833A5" w:rsidRPr="001833A5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проект Годового отчета Общества за 202</w:t>
      </w:r>
      <w:r w:rsidR="005C0390" w:rsidRPr="005C0390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2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год;</w:t>
      </w:r>
    </w:p>
    <w:p w14:paraId="4D2E5659" w14:textId="77777777" w:rsidR="001B23D6" w:rsidRDefault="001833A5" w:rsidP="001B23D6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годовая бухгалтерская (финансовая) отчетность Общества за 202</w:t>
      </w:r>
      <w:r w:rsidR="005C0390" w:rsidRPr="005C0390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2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год;</w:t>
      </w:r>
    </w:p>
    <w:p w14:paraId="4B645BA4" w14:textId="2BD95F6B" w:rsidR="001B23D6" w:rsidRDefault="001B23D6" w:rsidP="001B23D6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B23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1B23D6">
        <w:rPr>
          <w:rFonts w:ascii="Arial Narrow" w:eastAsia="Times New Roman" w:hAnsi="Arial Narrow" w:cs="Times New Roman"/>
          <w:sz w:val="20"/>
          <w:szCs w:val="20"/>
          <w:lang w:eastAsia="ru-RU"/>
        </w:rPr>
        <w:t>заключение Ревизионной комиссии Общества по результатам проверки годовой бухгалтерской отчетности и о достоверности данных, содержащихся в годовом отчете общества;</w:t>
      </w:r>
    </w:p>
    <w:p w14:paraId="41AFB693" w14:textId="152D379C" w:rsidR="00116474" w:rsidRDefault="00116474" w:rsidP="001B23D6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 заключение аудитора;</w:t>
      </w:r>
    </w:p>
    <w:p w14:paraId="0ED84B23" w14:textId="77777777" w:rsidR="00116474" w:rsidRDefault="00116474" w:rsidP="001B23D6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рекомендации Совета директоров Общества по распределению прибыли Общества по результатам 2022 года, в том числе по выплате (объявлению) дивидендов по результатам 2022 года и порядку их выплаты, а также по отчислению в фонды;</w:t>
      </w:r>
    </w:p>
    <w:p w14:paraId="29E89B68" w14:textId="77777777" w:rsidR="00EA5F1E" w:rsidRDefault="00116474" w:rsidP="001B23D6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рекоме</w:t>
      </w:r>
      <w:r w:rsidR="00EA5F1E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н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дации по выплате вознаграждений членам </w:t>
      </w:r>
      <w:r w:rsidR="00EA5F1E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совета директоров и членам ревизионной комиссии и компенсации их расходов;</w:t>
      </w:r>
    </w:p>
    <w:p w14:paraId="45B26E5F" w14:textId="77777777" w:rsidR="00EA5F1E" w:rsidRDefault="00EA5F1E" w:rsidP="001B23D6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сведения о кандидатуре аудитора для назначения аудитором Общества на 2023 год;</w:t>
      </w:r>
    </w:p>
    <w:p w14:paraId="5BB72E0C" w14:textId="48AF3586" w:rsidR="00EA5F1E" w:rsidRDefault="00EA5F1E" w:rsidP="001B23D6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сведения о кандидатах в Совет директоров Общества;</w:t>
      </w:r>
    </w:p>
    <w:p w14:paraId="1C588505" w14:textId="77777777" w:rsidR="00EA5F1E" w:rsidRDefault="00EA5F1E" w:rsidP="001B23D6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сведения о кандидатах в ревизионную комиссию Общества;</w:t>
      </w:r>
    </w:p>
    <w:p w14:paraId="575F191C" w14:textId="77777777" w:rsidR="00EA5F1E" w:rsidRDefault="00EA5F1E" w:rsidP="001B23D6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информация о наличии либо отсутствии письменного согласия выдвинутых кандидатов на избрание;</w:t>
      </w:r>
    </w:p>
    <w:p w14:paraId="5CEABA5B" w14:textId="56B8386F" w:rsidR="00116474" w:rsidRDefault="00EA5F1E" w:rsidP="001B23D6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иная информация.</w:t>
      </w:r>
    </w:p>
    <w:p w14:paraId="7D403593" w14:textId="4A7808D3" w:rsidR="007D5792" w:rsidRPr="009E474A" w:rsidRDefault="007D5792" w:rsidP="009E474A">
      <w:pPr>
        <w:tabs>
          <w:tab w:val="left" w:pos="142"/>
        </w:tabs>
        <w:spacing w:after="0" w:line="240" w:lineRule="auto"/>
        <w:ind w:left="-142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 xml:space="preserve">Лица, имеющие право на участие в годовом общем собрании акционеров, могут ознакомиться с информацией (материалами), подлежащей предоставлению при подготовке к проведению собрания, </w:t>
      </w:r>
      <w:r w:rsidR="00EA5F1E">
        <w:rPr>
          <w:rFonts w:ascii="Arial Narrow" w:hAnsi="Arial Narrow" w:cs="Times New Roman"/>
          <w:color w:val="000000" w:themeColor="text1"/>
          <w:sz w:val="20"/>
          <w:szCs w:val="20"/>
        </w:rPr>
        <w:t xml:space="preserve">размещенной на сайте  Общества в сети Интернет </w:t>
      </w:r>
      <w:r w:rsidR="00EA5F1E" w:rsidRPr="009E474A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(</w:t>
      </w:r>
      <w:hyperlink r:id="rId9" w:history="1">
        <w:r w:rsidR="00EA5F1E" w:rsidRPr="00676645">
          <w:rPr>
            <w:rStyle w:val="a9"/>
            <w:rFonts w:ascii="Arial Narrow" w:eastAsia="Times New Roman" w:hAnsi="Arial Narrow"/>
            <w:sz w:val="20"/>
            <w:szCs w:val="20"/>
            <w:lang w:eastAsia="ru-RU"/>
          </w:rPr>
          <w:t>http://www.npomolniya.ru/</w:t>
        </w:r>
      </w:hyperlink>
      <w:r w:rsidR="00EA5F1E" w:rsidRPr="009E474A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)</w:t>
      </w:r>
      <w:r w:rsidR="00EA5F1E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 xml:space="preserve">, а также  </w:t>
      </w:r>
      <w:r w:rsidRPr="00A1696A">
        <w:rPr>
          <w:rFonts w:ascii="Arial Narrow" w:hAnsi="Arial Narrow" w:cs="Times New Roman"/>
          <w:color w:val="000000" w:themeColor="text1"/>
          <w:sz w:val="20"/>
          <w:szCs w:val="20"/>
        </w:rPr>
        <w:t xml:space="preserve">с </w:t>
      </w:r>
      <w:r w:rsidRPr="00CB1475">
        <w:rPr>
          <w:rFonts w:ascii="Arial Narrow" w:hAnsi="Arial Narrow" w:cs="Times New Roman"/>
          <w:sz w:val="20"/>
          <w:szCs w:val="20"/>
        </w:rPr>
        <w:t>«</w:t>
      </w:r>
      <w:r w:rsidR="005C0390" w:rsidRPr="005C0390">
        <w:rPr>
          <w:rFonts w:ascii="Arial Narrow" w:hAnsi="Arial Narrow" w:cs="Times New Roman"/>
          <w:sz w:val="20"/>
          <w:szCs w:val="20"/>
        </w:rPr>
        <w:t>0</w:t>
      </w:r>
      <w:r w:rsidR="00EA5F1E">
        <w:rPr>
          <w:rFonts w:ascii="Arial Narrow" w:hAnsi="Arial Narrow" w:cs="Times New Roman"/>
          <w:sz w:val="20"/>
          <w:szCs w:val="20"/>
        </w:rPr>
        <w:t>4</w:t>
      </w:r>
      <w:r w:rsidRPr="00CB1475">
        <w:rPr>
          <w:rFonts w:ascii="Arial Narrow" w:hAnsi="Arial Narrow" w:cs="Times New Roman"/>
          <w:sz w:val="20"/>
          <w:szCs w:val="20"/>
        </w:rPr>
        <w:t xml:space="preserve">» </w:t>
      </w:r>
      <w:r w:rsidR="005C0390">
        <w:rPr>
          <w:rFonts w:ascii="Arial Narrow" w:hAnsi="Arial Narrow" w:cs="Times New Roman"/>
          <w:sz w:val="20"/>
          <w:szCs w:val="20"/>
        </w:rPr>
        <w:t>июня</w:t>
      </w:r>
      <w:r w:rsidR="00B0300D" w:rsidRPr="00CB1475">
        <w:rPr>
          <w:rFonts w:ascii="Arial Narrow" w:hAnsi="Arial Narrow" w:cs="Times New Roman"/>
          <w:sz w:val="20"/>
          <w:szCs w:val="20"/>
        </w:rPr>
        <w:t xml:space="preserve"> </w:t>
      </w:r>
      <w:r w:rsidRPr="00CB1475">
        <w:rPr>
          <w:rFonts w:ascii="Arial Narrow" w:hAnsi="Arial Narrow" w:cs="Times New Roman"/>
          <w:sz w:val="20"/>
          <w:szCs w:val="20"/>
        </w:rPr>
        <w:t>202</w:t>
      </w:r>
      <w:r w:rsidR="005C0390">
        <w:rPr>
          <w:rFonts w:ascii="Arial Narrow" w:hAnsi="Arial Narrow" w:cs="Times New Roman"/>
          <w:sz w:val="20"/>
          <w:szCs w:val="20"/>
        </w:rPr>
        <w:t>3</w:t>
      </w:r>
      <w:r w:rsidRPr="00CB1475">
        <w:rPr>
          <w:rFonts w:ascii="Arial Narrow" w:hAnsi="Arial Narrow" w:cs="Times New Roman"/>
          <w:sz w:val="20"/>
          <w:szCs w:val="20"/>
        </w:rPr>
        <w:t xml:space="preserve"> года по «</w:t>
      </w:r>
      <w:r w:rsidR="005C0390">
        <w:rPr>
          <w:rFonts w:ascii="Arial Narrow" w:hAnsi="Arial Narrow" w:cs="Times New Roman"/>
          <w:sz w:val="20"/>
          <w:szCs w:val="20"/>
        </w:rPr>
        <w:t>25</w:t>
      </w:r>
      <w:r w:rsidRPr="00CB1475">
        <w:rPr>
          <w:rFonts w:ascii="Arial Narrow" w:hAnsi="Arial Narrow" w:cs="Times New Roman"/>
          <w:sz w:val="20"/>
          <w:szCs w:val="20"/>
        </w:rPr>
        <w:t xml:space="preserve">» </w:t>
      </w:r>
      <w:r w:rsidR="002E3D7F" w:rsidRPr="00CB1475">
        <w:rPr>
          <w:rFonts w:ascii="Arial Narrow" w:hAnsi="Arial Narrow" w:cs="Times New Roman"/>
          <w:sz w:val="20"/>
          <w:szCs w:val="20"/>
        </w:rPr>
        <w:t>июня</w:t>
      </w:r>
      <w:r w:rsidRPr="00CB1475">
        <w:rPr>
          <w:rFonts w:ascii="Arial Narrow" w:hAnsi="Arial Narrow" w:cs="Times New Roman"/>
          <w:sz w:val="20"/>
          <w:szCs w:val="20"/>
        </w:rPr>
        <w:t xml:space="preserve"> 202</w:t>
      </w:r>
      <w:r w:rsidR="005C0390">
        <w:rPr>
          <w:rFonts w:ascii="Arial Narrow" w:hAnsi="Arial Narrow" w:cs="Times New Roman"/>
          <w:sz w:val="20"/>
          <w:szCs w:val="20"/>
        </w:rPr>
        <w:t>3</w:t>
      </w:r>
      <w:r w:rsidRPr="00CB1475">
        <w:rPr>
          <w:rFonts w:ascii="Arial Narrow" w:hAnsi="Arial Narrow" w:cs="Times New Roman"/>
          <w:sz w:val="20"/>
          <w:szCs w:val="20"/>
        </w:rPr>
        <w:t xml:space="preserve"> </w:t>
      </w:r>
      <w:r w:rsidRPr="00A1696A">
        <w:rPr>
          <w:rFonts w:ascii="Arial Narrow" w:hAnsi="Arial Narrow" w:cs="Times New Roman"/>
          <w:color w:val="000000" w:themeColor="text1"/>
          <w:sz w:val="20"/>
          <w:szCs w:val="20"/>
        </w:rPr>
        <w:t>года</w:t>
      </w: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 xml:space="preserve"> в рабочие дни с 09:00 до 16:00 по адресу места нахождения Общества: 125</w:t>
      </w:r>
      <w:r w:rsidR="002E3D7F">
        <w:rPr>
          <w:rFonts w:ascii="Arial Narrow" w:hAnsi="Arial Narrow" w:cs="Times New Roman"/>
          <w:color w:val="000000" w:themeColor="text1"/>
          <w:sz w:val="20"/>
          <w:szCs w:val="20"/>
        </w:rPr>
        <w:t>363</w:t>
      </w: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>, г. Москва, ул. Лодочная, д. 5, к.1.</w:t>
      </w:r>
    </w:p>
    <w:p w14:paraId="47D8511B" w14:textId="5255CF57" w:rsidR="009E474A" w:rsidRPr="009E474A" w:rsidRDefault="009E474A" w:rsidP="009E474A">
      <w:pPr>
        <w:tabs>
          <w:tab w:val="left" w:pos="142"/>
        </w:tabs>
        <w:spacing w:after="0" w:line="240" w:lineRule="auto"/>
        <w:ind w:left="-142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 xml:space="preserve">Контактное лицо – </w:t>
      </w:r>
      <w:r w:rsidR="005C0390">
        <w:rPr>
          <w:rFonts w:ascii="Arial Narrow" w:hAnsi="Arial Narrow" w:cs="Times New Roman"/>
          <w:color w:val="000000" w:themeColor="text1"/>
          <w:sz w:val="20"/>
          <w:szCs w:val="20"/>
        </w:rPr>
        <w:t>Щеклеина Светлана Владимировна</w:t>
      </w: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</w:t>
      </w:r>
      <w:r w:rsidR="005C0390">
        <w:rPr>
          <w:rFonts w:ascii="Arial Narrow" w:hAnsi="Arial Narrow" w:cs="Times New Roman"/>
          <w:color w:val="000000" w:themeColor="text1"/>
          <w:sz w:val="20"/>
          <w:szCs w:val="20"/>
        </w:rPr>
        <w:t>начальник юридической службы)</w:t>
      </w:r>
      <w:r w:rsidR="00EA5F1E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</w:t>
      </w:r>
      <w:r w:rsidR="00B82AE3">
        <w:rPr>
          <w:rFonts w:ascii="Arial Narrow" w:hAnsi="Arial Narrow" w:cs="Times New Roman"/>
          <w:color w:val="000000" w:themeColor="text1"/>
          <w:sz w:val="20"/>
          <w:szCs w:val="20"/>
        </w:rPr>
        <w:t xml:space="preserve">эл. </w:t>
      </w:r>
      <w:r w:rsidR="00251C0D">
        <w:rPr>
          <w:rFonts w:ascii="Arial Narrow" w:hAnsi="Arial Narrow" w:cs="Times New Roman"/>
          <w:color w:val="000000" w:themeColor="text1"/>
          <w:sz w:val="20"/>
          <w:szCs w:val="20"/>
        </w:rPr>
        <w:t>п</w:t>
      </w:r>
      <w:r w:rsidR="00B82AE3">
        <w:rPr>
          <w:rFonts w:ascii="Arial Narrow" w:hAnsi="Arial Narrow" w:cs="Times New Roman"/>
          <w:color w:val="000000" w:themeColor="text1"/>
          <w:sz w:val="20"/>
          <w:szCs w:val="20"/>
        </w:rPr>
        <w:t xml:space="preserve">очта </w:t>
      </w:r>
      <w:r w:rsidR="005C0390">
        <w:rPr>
          <w:rFonts w:ascii="Arial Narrow" w:hAnsi="Arial Narrow" w:cs="Times New Roman"/>
          <w:color w:val="000000" w:themeColor="text1"/>
          <w:sz w:val="20"/>
          <w:szCs w:val="20"/>
          <w:lang w:val="en-US"/>
        </w:rPr>
        <w:t>s</w:t>
      </w: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proofErr w:type="spellStart"/>
      <w:r w:rsidR="005C0390">
        <w:rPr>
          <w:rFonts w:ascii="Arial Narrow" w:hAnsi="Arial Narrow" w:cs="Times New Roman"/>
          <w:color w:val="000000" w:themeColor="text1"/>
          <w:sz w:val="20"/>
          <w:szCs w:val="20"/>
          <w:lang w:val="en-US"/>
        </w:rPr>
        <w:t>shekleina</w:t>
      </w:r>
      <w:proofErr w:type="spellEnd"/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>@npomolniya.ru. +7 (495) 580-71-86, доб.2</w:t>
      </w:r>
      <w:r w:rsidR="005C0390">
        <w:rPr>
          <w:rFonts w:ascii="Arial Narrow" w:hAnsi="Arial Narrow" w:cs="Times New Roman"/>
          <w:color w:val="000000" w:themeColor="text1"/>
          <w:sz w:val="20"/>
          <w:szCs w:val="20"/>
        </w:rPr>
        <w:t>0</w:t>
      </w: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>-</w:t>
      </w:r>
      <w:r w:rsidR="002E3D7F">
        <w:rPr>
          <w:rFonts w:ascii="Arial Narrow" w:hAnsi="Arial Narrow" w:cs="Times New Roman"/>
          <w:color w:val="000000" w:themeColor="text1"/>
          <w:sz w:val="20"/>
          <w:szCs w:val="20"/>
        </w:rPr>
        <w:t>0</w:t>
      </w:r>
      <w:r w:rsidR="005C0390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14:paraId="159CAF5B" w14:textId="3555AFDD" w:rsidR="0037267A" w:rsidRPr="009E474A" w:rsidRDefault="0037267A" w:rsidP="009E474A">
      <w:pPr>
        <w:tabs>
          <w:tab w:val="left" w:pos="142"/>
        </w:tabs>
        <w:spacing w:after="0" w:line="240" w:lineRule="auto"/>
        <w:ind w:left="-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E474A">
        <w:rPr>
          <w:rFonts w:ascii="Arial Narrow" w:hAnsi="Arial Narrow"/>
          <w:color w:val="000000" w:themeColor="text1"/>
          <w:sz w:val="20"/>
          <w:szCs w:val="20"/>
        </w:rPr>
        <w:t>Почтовый адрес, по которому должны напр</w:t>
      </w:r>
      <w:r w:rsidR="007D5792" w:rsidRPr="009E474A">
        <w:rPr>
          <w:rFonts w:ascii="Arial Narrow" w:hAnsi="Arial Narrow"/>
          <w:color w:val="000000" w:themeColor="text1"/>
          <w:sz w:val="20"/>
          <w:szCs w:val="20"/>
        </w:rPr>
        <w:t xml:space="preserve">авляться заполненные бюллетени: </w:t>
      </w:r>
      <w:r w:rsidR="007D5792" w:rsidRPr="009E474A">
        <w:rPr>
          <w:rFonts w:ascii="Arial Narrow" w:hAnsi="Arial Narrow" w:cs="Times New Roman"/>
          <w:color w:val="000000" w:themeColor="text1"/>
          <w:sz w:val="20"/>
          <w:szCs w:val="20"/>
        </w:rPr>
        <w:t>125</w:t>
      </w:r>
      <w:r w:rsidR="00BA44B5">
        <w:rPr>
          <w:rFonts w:ascii="Arial Narrow" w:hAnsi="Arial Narrow" w:cs="Times New Roman"/>
          <w:color w:val="000000" w:themeColor="text1"/>
          <w:sz w:val="20"/>
          <w:szCs w:val="20"/>
        </w:rPr>
        <w:t>363</w:t>
      </w:r>
      <w:r w:rsidR="007D5792" w:rsidRPr="009E474A">
        <w:rPr>
          <w:rFonts w:ascii="Arial Narrow" w:hAnsi="Arial Narrow" w:cs="Times New Roman"/>
          <w:color w:val="000000" w:themeColor="text1"/>
          <w:sz w:val="20"/>
          <w:szCs w:val="20"/>
        </w:rPr>
        <w:t>, г. Москва, ул. Лодочная, д. 5, к.1.</w:t>
      </w:r>
    </w:p>
    <w:p w14:paraId="370000FD" w14:textId="1A501CAF" w:rsidR="0037267A" w:rsidRPr="009E474A" w:rsidRDefault="0037267A" w:rsidP="009E474A">
      <w:pPr>
        <w:tabs>
          <w:tab w:val="left" w:pos="142"/>
        </w:tabs>
        <w:spacing w:after="0" w:line="240" w:lineRule="auto"/>
        <w:ind w:left="-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1696A">
        <w:rPr>
          <w:rFonts w:ascii="Arial Narrow" w:hAnsi="Arial Narrow"/>
          <w:color w:val="000000" w:themeColor="text1"/>
          <w:sz w:val="20"/>
          <w:szCs w:val="20"/>
        </w:rPr>
        <w:t xml:space="preserve">Дата окончания приема бюллетеней – </w:t>
      </w:r>
      <w:r w:rsidR="00C93003">
        <w:rPr>
          <w:rFonts w:ascii="Arial Narrow" w:hAnsi="Arial Narrow"/>
          <w:color w:val="000000" w:themeColor="text1"/>
          <w:sz w:val="20"/>
          <w:szCs w:val="20"/>
        </w:rPr>
        <w:t>«</w:t>
      </w:r>
      <w:r w:rsidR="005C0390">
        <w:rPr>
          <w:rFonts w:ascii="Arial Narrow" w:hAnsi="Arial Narrow"/>
          <w:color w:val="000000" w:themeColor="text1"/>
          <w:sz w:val="20"/>
          <w:szCs w:val="20"/>
        </w:rPr>
        <w:t>26</w:t>
      </w:r>
      <w:r w:rsidR="00C93003">
        <w:rPr>
          <w:rFonts w:ascii="Arial Narrow" w:hAnsi="Arial Narrow"/>
          <w:color w:val="000000" w:themeColor="text1"/>
          <w:sz w:val="20"/>
          <w:szCs w:val="20"/>
        </w:rPr>
        <w:t>» июня</w:t>
      </w:r>
      <w:r w:rsidR="009E474A" w:rsidRPr="00A1696A">
        <w:rPr>
          <w:rFonts w:ascii="Arial Narrow" w:hAnsi="Arial Narrow"/>
          <w:color w:val="000000" w:themeColor="text1"/>
          <w:sz w:val="20"/>
          <w:szCs w:val="20"/>
        </w:rPr>
        <w:t xml:space="preserve"> 202</w:t>
      </w:r>
      <w:r w:rsidR="005C0390">
        <w:rPr>
          <w:rFonts w:ascii="Arial Narrow" w:hAnsi="Arial Narrow"/>
          <w:color w:val="000000" w:themeColor="text1"/>
          <w:sz w:val="20"/>
          <w:szCs w:val="20"/>
        </w:rPr>
        <w:t>3</w:t>
      </w:r>
      <w:r w:rsidRPr="00A1696A">
        <w:rPr>
          <w:rFonts w:ascii="Arial Narrow" w:hAnsi="Arial Narrow"/>
          <w:color w:val="000000" w:themeColor="text1"/>
          <w:sz w:val="20"/>
          <w:szCs w:val="20"/>
        </w:rPr>
        <w:t xml:space="preserve"> года.</w:t>
      </w:r>
      <w:r w:rsidR="00C93003">
        <w:rPr>
          <w:rFonts w:ascii="Arial Narrow" w:hAnsi="Arial Narrow"/>
          <w:color w:val="000000" w:themeColor="text1"/>
          <w:sz w:val="20"/>
          <w:szCs w:val="20"/>
        </w:rPr>
        <w:t xml:space="preserve"> Обращаем Ваше внимание, что в соответств</w:t>
      </w:r>
      <w:r w:rsidR="00CB1475">
        <w:rPr>
          <w:rFonts w:ascii="Arial Narrow" w:hAnsi="Arial Narrow"/>
          <w:color w:val="000000" w:themeColor="text1"/>
          <w:sz w:val="20"/>
          <w:szCs w:val="20"/>
        </w:rPr>
        <w:t>и</w:t>
      </w:r>
      <w:r w:rsidR="00C93003">
        <w:rPr>
          <w:rFonts w:ascii="Arial Narrow" w:hAnsi="Arial Narrow"/>
          <w:color w:val="000000" w:themeColor="text1"/>
          <w:sz w:val="20"/>
          <w:szCs w:val="20"/>
        </w:rPr>
        <w:t xml:space="preserve">и с п. 1 </w:t>
      </w:r>
      <w:r w:rsidR="00CB1475">
        <w:rPr>
          <w:rFonts w:ascii="Arial Narrow" w:hAnsi="Arial Narrow"/>
          <w:color w:val="000000" w:themeColor="text1"/>
          <w:sz w:val="20"/>
          <w:szCs w:val="20"/>
        </w:rPr>
        <w:t xml:space="preserve">ст. 58 </w:t>
      </w:r>
      <w:r w:rsidR="00CB1475" w:rsidRPr="00CB1475">
        <w:rPr>
          <w:rFonts w:ascii="Arial Narrow" w:hAnsi="Arial Narrow"/>
          <w:color w:val="000000" w:themeColor="text1"/>
          <w:sz w:val="20"/>
          <w:szCs w:val="20"/>
        </w:rPr>
        <w:t>Федеральн</w:t>
      </w:r>
      <w:r w:rsidR="00CB1475">
        <w:rPr>
          <w:rFonts w:ascii="Arial Narrow" w:hAnsi="Arial Narrow"/>
          <w:color w:val="000000" w:themeColor="text1"/>
          <w:sz w:val="20"/>
          <w:szCs w:val="20"/>
        </w:rPr>
        <w:t>ого</w:t>
      </w:r>
      <w:r w:rsidR="00CB1475" w:rsidRPr="00CB1475">
        <w:rPr>
          <w:rFonts w:ascii="Arial Narrow" w:hAnsi="Arial Narrow"/>
          <w:color w:val="000000" w:themeColor="text1"/>
          <w:sz w:val="20"/>
          <w:szCs w:val="20"/>
        </w:rPr>
        <w:t xml:space="preserve"> закон</w:t>
      </w:r>
      <w:r w:rsidR="00CB1475">
        <w:rPr>
          <w:rFonts w:ascii="Arial Narrow" w:hAnsi="Arial Narrow"/>
          <w:color w:val="000000" w:themeColor="text1"/>
          <w:sz w:val="20"/>
          <w:szCs w:val="20"/>
        </w:rPr>
        <w:t>а</w:t>
      </w:r>
      <w:r w:rsidR="00CB1475" w:rsidRPr="00CB1475">
        <w:rPr>
          <w:rFonts w:ascii="Arial Narrow" w:hAnsi="Arial Narrow"/>
          <w:color w:val="000000" w:themeColor="text1"/>
          <w:sz w:val="20"/>
          <w:szCs w:val="20"/>
        </w:rPr>
        <w:t xml:space="preserve"> от 26 декабря 1995 г. N 208-ФЗ</w:t>
      </w:r>
      <w:r w:rsidR="00CB1475">
        <w:rPr>
          <w:rFonts w:ascii="Arial Narrow" w:hAnsi="Arial Narrow"/>
          <w:color w:val="000000" w:themeColor="text1"/>
          <w:sz w:val="20"/>
          <w:szCs w:val="20"/>
        </w:rPr>
        <w:t>, п</w:t>
      </w:r>
      <w:r w:rsidR="00CB1475" w:rsidRPr="00CB1475">
        <w:rPr>
          <w:rFonts w:ascii="Arial Narrow" w:hAnsi="Arial Narrow"/>
          <w:color w:val="000000" w:themeColor="text1"/>
          <w:sz w:val="20"/>
          <w:szCs w:val="20"/>
        </w:rPr>
        <w:t xml:space="preserve">ринявшими участие в общем собрании акционеров, проводимом в форме заочного голосования, считаются акционеры,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информационно-телекоммуникационной сети "Интернет" </w:t>
      </w:r>
      <w:r w:rsidR="00CB1475" w:rsidRPr="00CB1475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</w:rPr>
        <w:t>до даты</w:t>
      </w:r>
      <w:r w:rsidR="00CB1475" w:rsidRPr="00CB1475">
        <w:rPr>
          <w:rFonts w:ascii="Arial Narrow" w:hAnsi="Arial Narrow"/>
          <w:color w:val="000000" w:themeColor="text1"/>
          <w:sz w:val="20"/>
          <w:szCs w:val="20"/>
        </w:rPr>
        <w:t xml:space="preserve"> окончания приема бюллетеней.</w:t>
      </w:r>
    </w:p>
    <w:p w14:paraId="19C3D586" w14:textId="77777777" w:rsidR="000764C6" w:rsidRPr="009E474A" w:rsidRDefault="000764C6" w:rsidP="009E474A">
      <w:pPr>
        <w:pStyle w:val="1"/>
        <w:ind w:firstLine="284"/>
        <w:rPr>
          <w:rFonts w:ascii="Arial Narrow" w:hAnsi="Arial Narrow"/>
          <w:sz w:val="20"/>
        </w:rPr>
      </w:pPr>
    </w:p>
    <w:p w14:paraId="12F2C3CB" w14:textId="77777777" w:rsidR="009E474A" w:rsidRPr="009E474A" w:rsidRDefault="009E474A" w:rsidP="009E474A">
      <w:pPr>
        <w:spacing w:after="0" w:line="240" w:lineRule="auto"/>
        <w:jc w:val="right"/>
        <w:rPr>
          <w:sz w:val="20"/>
          <w:szCs w:val="20"/>
          <w:lang w:eastAsia="ru-RU"/>
        </w:rPr>
      </w:pPr>
    </w:p>
    <w:p w14:paraId="0DD41386" w14:textId="77777777" w:rsidR="000764C6" w:rsidRPr="009E474A" w:rsidRDefault="000764C6" w:rsidP="009E474A">
      <w:pPr>
        <w:pStyle w:val="1"/>
        <w:ind w:firstLine="284"/>
        <w:rPr>
          <w:rFonts w:ascii="Arial Narrow" w:hAnsi="Arial Narrow"/>
          <w:sz w:val="20"/>
        </w:rPr>
      </w:pPr>
    </w:p>
    <w:p w14:paraId="41CEC9F5" w14:textId="1B0F88C6" w:rsidR="00951E44" w:rsidRDefault="00BD3406" w:rsidP="009E474A">
      <w:pPr>
        <w:pStyle w:val="1"/>
        <w:ind w:firstLine="284"/>
        <w:rPr>
          <w:rFonts w:ascii="Arial Narrow" w:hAnsi="Arial Narrow"/>
          <w:sz w:val="20"/>
        </w:rPr>
      </w:pPr>
      <w:r w:rsidRPr="009E474A">
        <w:rPr>
          <w:rFonts w:ascii="Arial Narrow" w:hAnsi="Arial Narrow"/>
          <w:sz w:val="20"/>
        </w:rPr>
        <w:t>Совет директоров АО «</w:t>
      </w:r>
      <w:r w:rsidR="00A96C58">
        <w:rPr>
          <w:rFonts w:ascii="Arial Narrow" w:hAnsi="Arial Narrow"/>
          <w:sz w:val="20"/>
        </w:rPr>
        <w:t>НПО «Молния</w:t>
      </w:r>
      <w:r w:rsidR="00630B28" w:rsidRPr="009E474A">
        <w:rPr>
          <w:rFonts w:ascii="Arial Narrow" w:hAnsi="Arial Narrow"/>
          <w:sz w:val="20"/>
        </w:rPr>
        <w:t>»</w:t>
      </w:r>
    </w:p>
    <w:p w14:paraId="3DFEE6BA" w14:textId="76E63C64" w:rsidR="002D2094" w:rsidRDefault="002D2094" w:rsidP="002D2094">
      <w:pPr>
        <w:rPr>
          <w:lang w:eastAsia="ru-RU"/>
        </w:rPr>
      </w:pPr>
    </w:p>
    <w:p w14:paraId="23E18497" w14:textId="31392C4D" w:rsidR="002D2094" w:rsidRDefault="002D2094" w:rsidP="002D2094">
      <w:pPr>
        <w:rPr>
          <w:lang w:eastAsia="ru-RU"/>
        </w:rPr>
      </w:pPr>
    </w:p>
    <w:p w14:paraId="53CF9466" w14:textId="77777777" w:rsidR="002D2094" w:rsidRDefault="002D2094" w:rsidP="002D2094">
      <w:pPr>
        <w:rPr>
          <w:lang w:eastAsia="ru-RU"/>
        </w:rPr>
      </w:pPr>
    </w:p>
    <w:p w14:paraId="3F9F994E" w14:textId="27415804" w:rsidR="002D2094" w:rsidRPr="002D2094" w:rsidRDefault="002D2094" w:rsidP="002D2094">
      <w:pPr>
        <w:pStyle w:val="af"/>
        <w:ind w:left="-142"/>
        <w:jc w:val="both"/>
        <w:rPr>
          <w:rFonts w:ascii="Arial Narrow" w:hAnsi="Arial Narrow"/>
          <w:sz w:val="18"/>
          <w:szCs w:val="18"/>
        </w:rPr>
      </w:pPr>
      <w:r w:rsidRPr="002D2094">
        <w:rPr>
          <w:rFonts w:ascii="Arial Narrow" w:hAnsi="Arial Narrow"/>
          <w:sz w:val="18"/>
          <w:szCs w:val="18"/>
        </w:rPr>
        <w:t xml:space="preserve">Настоящее сообщение о проведении годового общего собрания акционеров АО «НПО «Молния» размещено на сайте Общества в сети «Интернет» </w:t>
      </w:r>
      <w:r w:rsidRPr="002D2094">
        <w:rPr>
          <w:rFonts w:ascii="Arial Narrow" w:hAnsi="Arial Narrow"/>
          <w:color w:val="000000" w:themeColor="text1"/>
          <w:sz w:val="18"/>
          <w:szCs w:val="18"/>
        </w:rPr>
        <w:t>(</w:t>
      </w:r>
      <w:hyperlink r:id="rId10" w:history="1">
        <w:r w:rsidRPr="002D2094">
          <w:rPr>
            <w:rStyle w:val="a9"/>
            <w:rFonts w:ascii="Arial Narrow" w:hAnsi="Arial Narrow"/>
            <w:sz w:val="18"/>
            <w:szCs w:val="18"/>
          </w:rPr>
          <w:t>http://www.npomolniya.ru/</w:t>
        </w:r>
      </w:hyperlink>
      <w:r w:rsidRPr="002D2094">
        <w:rPr>
          <w:rFonts w:ascii="Arial Narrow" w:hAnsi="Arial Narrow"/>
          <w:color w:val="000000" w:themeColor="text1"/>
          <w:sz w:val="18"/>
          <w:szCs w:val="18"/>
        </w:rPr>
        <w:t xml:space="preserve">) в соответствии с решением Совета директоров АО «НПО «Молния» </w:t>
      </w:r>
      <w:r w:rsidRPr="002D2094">
        <w:rPr>
          <w:rFonts w:ascii="Arial Narrow" w:hAnsi="Arial Narrow"/>
          <w:sz w:val="18"/>
          <w:szCs w:val="18"/>
        </w:rPr>
        <w:t>от «</w:t>
      </w:r>
      <w:r w:rsidR="005C0390">
        <w:rPr>
          <w:rFonts w:ascii="Arial Narrow" w:hAnsi="Arial Narrow"/>
          <w:sz w:val="18"/>
          <w:szCs w:val="18"/>
        </w:rPr>
        <w:t>22</w:t>
      </w:r>
      <w:r w:rsidRPr="002D2094">
        <w:rPr>
          <w:rFonts w:ascii="Arial Narrow" w:hAnsi="Arial Narrow"/>
          <w:sz w:val="18"/>
          <w:szCs w:val="18"/>
        </w:rPr>
        <w:t>» мая 202</w:t>
      </w:r>
      <w:r w:rsidR="005C0390">
        <w:rPr>
          <w:rFonts w:ascii="Arial Narrow" w:hAnsi="Arial Narrow"/>
          <w:sz w:val="18"/>
          <w:szCs w:val="18"/>
        </w:rPr>
        <w:t>3</w:t>
      </w:r>
      <w:r w:rsidRPr="002D2094">
        <w:rPr>
          <w:rFonts w:ascii="Arial Narrow" w:hAnsi="Arial Narrow"/>
          <w:sz w:val="18"/>
          <w:szCs w:val="18"/>
        </w:rPr>
        <w:t xml:space="preserve"> года (протокол №4/2</w:t>
      </w:r>
      <w:r w:rsidR="005C0390">
        <w:rPr>
          <w:rFonts w:ascii="Arial Narrow" w:hAnsi="Arial Narrow"/>
          <w:sz w:val="18"/>
          <w:szCs w:val="18"/>
        </w:rPr>
        <w:t>3</w:t>
      </w:r>
      <w:r w:rsidRPr="002D2094">
        <w:rPr>
          <w:rFonts w:ascii="Arial Narrow" w:hAnsi="Arial Narrow"/>
          <w:sz w:val="18"/>
          <w:szCs w:val="18"/>
        </w:rPr>
        <w:t xml:space="preserve"> от </w:t>
      </w:r>
      <w:r w:rsidR="005C0390">
        <w:rPr>
          <w:rFonts w:ascii="Arial Narrow" w:hAnsi="Arial Narrow"/>
          <w:sz w:val="18"/>
          <w:szCs w:val="18"/>
        </w:rPr>
        <w:t>24</w:t>
      </w:r>
      <w:r w:rsidRPr="002D2094">
        <w:rPr>
          <w:rFonts w:ascii="Arial Narrow" w:hAnsi="Arial Narrow"/>
          <w:sz w:val="18"/>
          <w:szCs w:val="18"/>
        </w:rPr>
        <w:t>.05.202</w:t>
      </w:r>
      <w:r w:rsidR="005C0390">
        <w:rPr>
          <w:rFonts w:ascii="Arial Narrow" w:hAnsi="Arial Narrow"/>
          <w:sz w:val="18"/>
          <w:szCs w:val="18"/>
        </w:rPr>
        <w:t>3</w:t>
      </w:r>
      <w:r w:rsidR="004A7914">
        <w:rPr>
          <w:rFonts w:ascii="Arial Narrow" w:hAnsi="Arial Narrow"/>
          <w:sz w:val="18"/>
          <w:szCs w:val="18"/>
        </w:rPr>
        <w:t xml:space="preserve"> </w:t>
      </w:r>
      <w:r w:rsidRPr="002D2094">
        <w:rPr>
          <w:rFonts w:ascii="Arial Narrow" w:hAnsi="Arial Narrow"/>
          <w:sz w:val="18"/>
          <w:szCs w:val="18"/>
        </w:rPr>
        <w:t>г.)</w:t>
      </w:r>
    </w:p>
    <w:p w14:paraId="3555BCFB" w14:textId="68C92E15" w:rsidR="002D2094" w:rsidRDefault="002D2094" w:rsidP="002D2094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</w:p>
    <w:sectPr w:rsidR="002D2094" w:rsidSect="007D5792">
      <w:footerReference w:type="default" r:id="rId11"/>
      <w:headerReference w:type="first" r:id="rId12"/>
      <w:pgSz w:w="11906" w:h="16838"/>
      <w:pgMar w:top="964" w:right="424" w:bottom="0" w:left="567" w:header="42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4075" w14:textId="77777777" w:rsidR="00C148DE" w:rsidRDefault="00C148DE" w:rsidP="00A2607A">
      <w:pPr>
        <w:spacing w:after="0" w:line="240" w:lineRule="auto"/>
      </w:pPr>
      <w:r>
        <w:separator/>
      </w:r>
    </w:p>
  </w:endnote>
  <w:endnote w:type="continuationSeparator" w:id="0">
    <w:p w14:paraId="7FC61DE9" w14:textId="77777777" w:rsidR="00C148DE" w:rsidRDefault="00C148DE" w:rsidP="00A2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6077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104955" w14:textId="77777777" w:rsidR="00EA7D53" w:rsidRPr="009B7B89" w:rsidRDefault="005F5F4C" w:rsidP="00A2223A">
        <w:pPr>
          <w:pStyle w:val="a5"/>
          <w:jc w:val="right"/>
          <w:rPr>
            <w:sz w:val="18"/>
            <w:szCs w:val="18"/>
          </w:rPr>
        </w:pPr>
        <w:r w:rsidRPr="009B7B89">
          <w:rPr>
            <w:sz w:val="18"/>
            <w:szCs w:val="18"/>
          </w:rPr>
          <w:fldChar w:fldCharType="begin"/>
        </w:r>
        <w:r w:rsidR="00EA7D53" w:rsidRPr="009B7B89">
          <w:rPr>
            <w:sz w:val="18"/>
            <w:szCs w:val="18"/>
          </w:rPr>
          <w:instrText xml:space="preserve"> PAGE    \* MERGEFORMAT </w:instrText>
        </w:r>
        <w:r w:rsidRPr="009B7B89">
          <w:rPr>
            <w:sz w:val="18"/>
            <w:szCs w:val="18"/>
          </w:rPr>
          <w:fldChar w:fldCharType="separate"/>
        </w:r>
        <w:r w:rsidR="009E474A">
          <w:rPr>
            <w:noProof/>
            <w:sz w:val="18"/>
            <w:szCs w:val="18"/>
          </w:rPr>
          <w:t>2</w:t>
        </w:r>
        <w:r w:rsidRPr="009B7B89">
          <w:rPr>
            <w:sz w:val="18"/>
            <w:szCs w:val="18"/>
          </w:rPr>
          <w:fldChar w:fldCharType="end"/>
        </w:r>
      </w:p>
    </w:sdtContent>
  </w:sdt>
  <w:p w14:paraId="2EDA3831" w14:textId="77777777" w:rsidR="00096234" w:rsidRDefault="000962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0290" w14:textId="77777777" w:rsidR="00C148DE" w:rsidRDefault="00C148DE" w:rsidP="00A2607A">
      <w:pPr>
        <w:spacing w:after="0" w:line="240" w:lineRule="auto"/>
      </w:pPr>
      <w:r>
        <w:separator/>
      </w:r>
    </w:p>
  </w:footnote>
  <w:footnote w:type="continuationSeparator" w:id="0">
    <w:p w14:paraId="71A483AF" w14:textId="77777777" w:rsidR="00C148DE" w:rsidRDefault="00C148DE" w:rsidP="00A2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94C5" w14:textId="39BF024C" w:rsidR="00277CEA" w:rsidRPr="00277CEA" w:rsidRDefault="00277CEA" w:rsidP="009E474A">
    <w:pPr>
      <w:pStyle w:val="a3"/>
      <w:ind w:left="5529"/>
      <w:jc w:val="right"/>
      <w:rPr>
        <w:rFonts w:ascii="Arial Narrow" w:hAnsi="Arial Narrow"/>
        <w:sz w:val="18"/>
        <w:szCs w:val="24"/>
      </w:rPr>
    </w:pPr>
    <w:r w:rsidRPr="00277CEA">
      <w:rPr>
        <w:sz w:val="1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319"/>
    <w:multiLevelType w:val="hybridMultilevel"/>
    <w:tmpl w:val="ABA6B0B6"/>
    <w:lvl w:ilvl="0" w:tplc="A66E3CFE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36F5"/>
    <w:multiLevelType w:val="hybridMultilevel"/>
    <w:tmpl w:val="EA3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760B"/>
    <w:multiLevelType w:val="hybridMultilevel"/>
    <w:tmpl w:val="B4E2B3CE"/>
    <w:lvl w:ilvl="0" w:tplc="EA903D3E">
      <w:start w:val="1"/>
      <w:numFmt w:val="decimal"/>
      <w:lvlText w:val="%1."/>
      <w:lvlJc w:val="left"/>
      <w:pPr>
        <w:ind w:left="1346" w:hanging="4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272792"/>
    <w:multiLevelType w:val="hybridMultilevel"/>
    <w:tmpl w:val="ACFE3694"/>
    <w:lvl w:ilvl="0" w:tplc="A87C3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B1647D"/>
    <w:multiLevelType w:val="hybridMultilevel"/>
    <w:tmpl w:val="7E6C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E76EF"/>
    <w:multiLevelType w:val="hybridMultilevel"/>
    <w:tmpl w:val="0D9A4140"/>
    <w:lvl w:ilvl="0" w:tplc="1B585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C7474"/>
    <w:multiLevelType w:val="hybridMultilevel"/>
    <w:tmpl w:val="FFD4FB54"/>
    <w:lvl w:ilvl="0" w:tplc="69927898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74B4D"/>
    <w:multiLevelType w:val="hybridMultilevel"/>
    <w:tmpl w:val="2766DE9E"/>
    <w:lvl w:ilvl="0" w:tplc="64C0BA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46584"/>
    <w:multiLevelType w:val="hybridMultilevel"/>
    <w:tmpl w:val="453209A0"/>
    <w:lvl w:ilvl="0" w:tplc="F9806FD8">
      <w:start w:val="1"/>
      <w:numFmt w:val="decimal"/>
      <w:lvlText w:val="%1."/>
      <w:lvlJc w:val="left"/>
      <w:pPr>
        <w:ind w:left="99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C43000"/>
    <w:multiLevelType w:val="hybridMultilevel"/>
    <w:tmpl w:val="3ABE15F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3DA5CFE"/>
    <w:multiLevelType w:val="hybridMultilevel"/>
    <w:tmpl w:val="98489B66"/>
    <w:lvl w:ilvl="0" w:tplc="FC9ED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AB2965"/>
    <w:multiLevelType w:val="hybridMultilevel"/>
    <w:tmpl w:val="22068AD2"/>
    <w:lvl w:ilvl="0" w:tplc="F97C98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672946390">
    <w:abstractNumId w:val="4"/>
  </w:num>
  <w:num w:numId="2" w16cid:durableId="2044474159">
    <w:abstractNumId w:val="6"/>
  </w:num>
  <w:num w:numId="3" w16cid:durableId="360135232">
    <w:abstractNumId w:val="7"/>
  </w:num>
  <w:num w:numId="4" w16cid:durableId="33162748">
    <w:abstractNumId w:val="2"/>
  </w:num>
  <w:num w:numId="5" w16cid:durableId="141822084">
    <w:abstractNumId w:val="5"/>
  </w:num>
  <w:num w:numId="6" w16cid:durableId="823356725">
    <w:abstractNumId w:val="8"/>
  </w:num>
  <w:num w:numId="7" w16cid:durableId="392048450">
    <w:abstractNumId w:val="3"/>
  </w:num>
  <w:num w:numId="8" w16cid:durableId="1942102695">
    <w:abstractNumId w:val="0"/>
  </w:num>
  <w:num w:numId="9" w16cid:durableId="1221984348">
    <w:abstractNumId w:val="10"/>
  </w:num>
  <w:num w:numId="10" w16cid:durableId="2054228044">
    <w:abstractNumId w:val="1"/>
  </w:num>
  <w:num w:numId="11" w16cid:durableId="796029894">
    <w:abstractNumId w:val="9"/>
  </w:num>
  <w:num w:numId="12" w16cid:durableId="21165119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68"/>
    <w:rsid w:val="00014763"/>
    <w:rsid w:val="00017474"/>
    <w:rsid w:val="00025B69"/>
    <w:rsid w:val="00027DA3"/>
    <w:rsid w:val="000567D8"/>
    <w:rsid w:val="000607AB"/>
    <w:rsid w:val="00072FCF"/>
    <w:rsid w:val="000760CA"/>
    <w:rsid w:val="000764C6"/>
    <w:rsid w:val="0008366B"/>
    <w:rsid w:val="000856C8"/>
    <w:rsid w:val="000942E3"/>
    <w:rsid w:val="00096234"/>
    <w:rsid w:val="000B71D5"/>
    <w:rsid w:val="000D0B5C"/>
    <w:rsid w:val="000F4B16"/>
    <w:rsid w:val="000F56E5"/>
    <w:rsid w:val="00116474"/>
    <w:rsid w:val="0012297C"/>
    <w:rsid w:val="00145FF6"/>
    <w:rsid w:val="0015370F"/>
    <w:rsid w:val="001833A5"/>
    <w:rsid w:val="001A0808"/>
    <w:rsid w:val="001B0961"/>
    <w:rsid w:val="001B23D6"/>
    <w:rsid w:val="001D4CCD"/>
    <w:rsid w:val="001D533A"/>
    <w:rsid w:val="00202D2C"/>
    <w:rsid w:val="00227774"/>
    <w:rsid w:val="00237E36"/>
    <w:rsid w:val="00251C0D"/>
    <w:rsid w:val="00252AD4"/>
    <w:rsid w:val="00277CEA"/>
    <w:rsid w:val="002A387C"/>
    <w:rsid w:val="002C3406"/>
    <w:rsid w:val="002D2094"/>
    <w:rsid w:val="002E3A59"/>
    <w:rsid w:val="002E3D7F"/>
    <w:rsid w:val="002F5161"/>
    <w:rsid w:val="0030238C"/>
    <w:rsid w:val="003107FF"/>
    <w:rsid w:val="00311272"/>
    <w:rsid w:val="003224FD"/>
    <w:rsid w:val="00343995"/>
    <w:rsid w:val="00351B82"/>
    <w:rsid w:val="00365D23"/>
    <w:rsid w:val="00367D04"/>
    <w:rsid w:val="0037267A"/>
    <w:rsid w:val="00394468"/>
    <w:rsid w:val="00396BD4"/>
    <w:rsid w:val="003B36DB"/>
    <w:rsid w:val="003C5855"/>
    <w:rsid w:val="003E5F11"/>
    <w:rsid w:val="003F7BC8"/>
    <w:rsid w:val="00406781"/>
    <w:rsid w:val="004153BC"/>
    <w:rsid w:val="00416078"/>
    <w:rsid w:val="00424FB7"/>
    <w:rsid w:val="00464AC2"/>
    <w:rsid w:val="00477ECD"/>
    <w:rsid w:val="00492B1A"/>
    <w:rsid w:val="0049662B"/>
    <w:rsid w:val="004A5FF3"/>
    <w:rsid w:val="004A7914"/>
    <w:rsid w:val="004C571A"/>
    <w:rsid w:val="004C6858"/>
    <w:rsid w:val="004C7C03"/>
    <w:rsid w:val="004D686F"/>
    <w:rsid w:val="004F2B6D"/>
    <w:rsid w:val="00512264"/>
    <w:rsid w:val="00517609"/>
    <w:rsid w:val="00522E3C"/>
    <w:rsid w:val="005260AA"/>
    <w:rsid w:val="00534DBF"/>
    <w:rsid w:val="005436BC"/>
    <w:rsid w:val="00550C8B"/>
    <w:rsid w:val="00554716"/>
    <w:rsid w:val="00565781"/>
    <w:rsid w:val="00566FDD"/>
    <w:rsid w:val="00570BDE"/>
    <w:rsid w:val="00586100"/>
    <w:rsid w:val="005877E9"/>
    <w:rsid w:val="005C0390"/>
    <w:rsid w:val="005C33EF"/>
    <w:rsid w:val="005F5F4C"/>
    <w:rsid w:val="00604BAB"/>
    <w:rsid w:val="00612F0F"/>
    <w:rsid w:val="00630B28"/>
    <w:rsid w:val="0063669A"/>
    <w:rsid w:val="0064150B"/>
    <w:rsid w:val="00653802"/>
    <w:rsid w:val="00676CD0"/>
    <w:rsid w:val="00677D91"/>
    <w:rsid w:val="0068528C"/>
    <w:rsid w:val="006A57BC"/>
    <w:rsid w:val="006B422B"/>
    <w:rsid w:val="006B695C"/>
    <w:rsid w:val="006D0D09"/>
    <w:rsid w:val="006D76BC"/>
    <w:rsid w:val="006F1462"/>
    <w:rsid w:val="006F189E"/>
    <w:rsid w:val="00707852"/>
    <w:rsid w:val="007106B1"/>
    <w:rsid w:val="00716A9D"/>
    <w:rsid w:val="00725090"/>
    <w:rsid w:val="00737750"/>
    <w:rsid w:val="007459F8"/>
    <w:rsid w:val="00761663"/>
    <w:rsid w:val="00770BC5"/>
    <w:rsid w:val="007767C5"/>
    <w:rsid w:val="00777600"/>
    <w:rsid w:val="00777ADD"/>
    <w:rsid w:val="007928BE"/>
    <w:rsid w:val="00795541"/>
    <w:rsid w:val="007A6FB2"/>
    <w:rsid w:val="007B1352"/>
    <w:rsid w:val="007B191C"/>
    <w:rsid w:val="007B286A"/>
    <w:rsid w:val="007C6933"/>
    <w:rsid w:val="007D5792"/>
    <w:rsid w:val="007E568D"/>
    <w:rsid w:val="007F357E"/>
    <w:rsid w:val="0080325D"/>
    <w:rsid w:val="00836311"/>
    <w:rsid w:val="00874171"/>
    <w:rsid w:val="008B2153"/>
    <w:rsid w:val="008E41B8"/>
    <w:rsid w:val="00947F5B"/>
    <w:rsid w:val="00950C98"/>
    <w:rsid w:val="00951AD8"/>
    <w:rsid w:val="00951E44"/>
    <w:rsid w:val="00962E8C"/>
    <w:rsid w:val="009776D1"/>
    <w:rsid w:val="00993BC7"/>
    <w:rsid w:val="009A3F47"/>
    <w:rsid w:val="009B7B89"/>
    <w:rsid w:val="009C5885"/>
    <w:rsid w:val="009D0B48"/>
    <w:rsid w:val="009D3859"/>
    <w:rsid w:val="009E474A"/>
    <w:rsid w:val="009F2FC2"/>
    <w:rsid w:val="009F32B5"/>
    <w:rsid w:val="00A036CA"/>
    <w:rsid w:val="00A1365B"/>
    <w:rsid w:val="00A1696A"/>
    <w:rsid w:val="00A2223A"/>
    <w:rsid w:val="00A2365F"/>
    <w:rsid w:val="00A2607A"/>
    <w:rsid w:val="00A26473"/>
    <w:rsid w:val="00A409D0"/>
    <w:rsid w:val="00A706E2"/>
    <w:rsid w:val="00A70925"/>
    <w:rsid w:val="00A71C4E"/>
    <w:rsid w:val="00A802D0"/>
    <w:rsid w:val="00A929A2"/>
    <w:rsid w:val="00A96C58"/>
    <w:rsid w:val="00B0300D"/>
    <w:rsid w:val="00B11C2A"/>
    <w:rsid w:val="00B20575"/>
    <w:rsid w:val="00B23E10"/>
    <w:rsid w:val="00B32545"/>
    <w:rsid w:val="00B401D7"/>
    <w:rsid w:val="00B46A30"/>
    <w:rsid w:val="00B6069C"/>
    <w:rsid w:val="00B626C2"/>
    <w:rsid w:val="00B65E11"/>
    <w:rsid w:val="00B70841"/>
    <w:rsid w:val="00B82AE3"/>
    <w:rsid w:val="00B93DEF"/>
    <w:rsid w:val="00BA44B5"/>
    <w:rsid w:val="00BD3406"/>
    <w:rsid w:val="00BD35CB"/>
    <w:rsid w:val="00BE0680"/>
    <w:rsid w:val="00BF7B38"/>
    <w:rsid w:val="00C148DE"/>
    <w:rsid w:val="00C17850"/>
    <w:rsid w:val="00C455D2"/>
    <w:rsid w:val="00C70DCD"/>
    <w:rsid w:val="00C76912"/>
    <w:rsid w:val="00C93003"/>
    <w:rsid w:val="00C97AC7"/>
    <w:rsid w:val="00CA2B80"/>
    <w:rsid w:val="00CA3AD2"/>
    <w:rsid w:val="00CB1475"/>
    <w:rsid w:val="00D10C27"/>
    <w:rsid w:val="00D17469"/>
    <w:rsid w:val="00D220D0"/>
    <w:rsid w:val="00D24717"/>
    <w:rsid w:val="00D33387"/>
    <w:rsid w:val="00D733AB"/>
    <w:rsid w:val="00D73A68"/>
    <w:rsid w:val="00D905F6"/>
    <w:rsid w:val="00D94FBD"/>
    <w:rsid w:val="00DB46E0"/>
    <w:rsid w:val="00DC716D"/>
    <w:rsid w:val="00DD1128"/>
    <w:rsid w:val="00DD5155"/>
    <w:rsid w:val="00DE7761"/>
    <w:rsid w:val="00DF16D2"/>
    <w:rsid w:val="00E05D90"/>
    <w:rsid w:val="00E35B31"/>
    <w:rsid w:val="00E51E61"/>
    <w:rsid w:val="00E639A8"/>
    <w:rsid w:val="00E83C3B"/>
    <w:rsid w:val="00E96B2A"/>
    <w:rsid w:val="00EA1815"/>
    <w:rsid w:val="00EA5F1E"/>
    <w:rsid w:val="00EA7D53"/>
    <w:rsid w:val="00EC7EC2"/>
    <w:rsid w:val="00F10694"/>
    <w:rsid w:val="00F348B6"/>
    <w:rsid w:val="00F65814"/>
    <w:rsid w:val="00F729A9"/>
    <w:rsid w:val="00FB7203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C82C6"/>
  <w15:docId w15:val="{89D0E79C-0983-4AF3-A279-78CF31E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Калашников"/>
    <w:qFormat/>
    <w:rsid w:val="00017474"/>
  </w:style>
  <w:style w:type="paragraph" w:styleId="1">
    <w:name w:val="heading 1"/>
    <w:basedOn w:val="a"/>
    <w:next w:val="a"/>
    <w:link w:val="10"/>
    <w:qFormat/>
    <w:rsid w:val="00BD3406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D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07A"/>
  </w:style>
  <w:style w:type="paragraph" w:styleId="a5">
    <w:name w:val="footer"/>
    <w:basedOn w:val="a"/>
    <w:link w:val="a6"/>
    <w:uiPriority w:val="99"/>
    <w:unhideWhenUsed/>
    <w:rsid w:val="00A2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07A"/>
  </w:style>
  <w:style w:type="paragraph" w:styleId="a7">
    <w:name w:val="Balloon Text"/>
    <w:basedOn w:val="a"/>
    <w:link w:val="a8"/>
    <w:uiPriority w:val="99"/>
    <w:semiHidden/>
    <w:unhideWhenUsed/>
    <w:rsid w:val="00A2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07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0B71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a9">
    <w:name w:val="Hyperlink"/>
    <w:basedOn w:val="a0"/>
    <w:uiPriority w:val="99"/>
    <w:rsid w:val="00D94FBD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477E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7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КК,Нумерованый список,Абзац без кр.стр.,Подпись рисунка"/>
    <w:basedOn w:val="a"/>
    <w:link w:val="ad"/>
    <w:uiPriority w:val="34"/>
    <w:qFormat/>
    <w:rsid w:val="00477ECD"/>
    <w:pPr>
      <w:ind w:left="720"/>
      <w:contextualSpacing/>
    </w:pPr>
  </w:style>
  <w:style w:type="paragraph" w:customStyle="1" w:styleId="ae">
    <w:name w:val="Калашников основной текст"/>
    <w:qFormat/>
    <w:rsid w:val="007F357E"/>
    <w:pPr>
      <w:jc w:val="both"/>
    </w:pPr>
  </w:style>
  <w:style w:type="paragraph" w:customStyle="1" w:styleId="11">
    <w:name w:val="Стиль1"/>
    <w:basedOn w:val="NoParagraphStyle"/>
    <w:next w:val="ae"/>
    <w:qFormat/>
    <w:rsid w:val="007F357E"/>
    <w:pPr>
      <w:framePr w:hSpace="180" w:wrap="around" w:vAnchor="page" w:hAnchor="margin" w:y="2861"/>
      <w:spacing w:line="276" w:lineRule="auto"/>
      <w:textAlignment w:val="auto"/>
    </w:pPr>
    <w:rPr>
      <w:rFonts w:ascii="Verdana" w:hAnsi="Verdana" w:cs="Times New Roman"/>
      <w:color w:val="auto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BD3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BD340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BD34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dress-value">
    <w:name w:val="address-value"/>
    <w:basedOn w:val="a0"/>
    <w:rsid w:val="003F7BC8"/>
  </w:style>
  <w:style w:type="paragraph" w:customStyle="1" w:styleId="Iniiaiieoaeno">
    <w:name w:val="Iniiaiie oaeno"/>
    <w:basedOn w:val="a"/>
    <w:rsid w:val="00777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Абзац списка Знак"/>
    <w:aliases w:val="КК Знак,Нумерованый список Знак,Абзац без кр.стр. Знак,Подпись рисунка Знак"/>
    <w:link w:val="ac"/>
    <w:uiPriority w:val="34"/>
    <w:locked/>
    <w:rsid w:val="00777ADD"/>
  </w:style>
  <w:style w:type="character" w:customStyle="1" w:styleId="40">
    <w:name w:val="Заголовок 4 Знак"/>
    <w:basedOn w:val="a0"/>
    <w:link w:val="4"/>
    <w:uiPriority w:val="9"/>
    <w:semiHidden/>
    <w:rsid w:val="00E05D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1">
    <w:name w:val="Body Text"/>
    <w:basedOn w:val="a"/>
    <w:link w:val="af2"/>
    <w:uiPriority w:val="99"/>
    <w:semiHidden/>
    <w:unhideWhenUsed/>
    <w:rsid w:val="00E05D9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0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omolniy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pomolni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omolniya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8F9A~1.MAK\AppData\Local\Temp\Rar$DI00.683\&#1041;&#1051;&#1040;&#1053;&#1050;_&#1076;&#1083;&#1103;_&#1074;&#1085;&#1077;&#1096;_&#1087;&#1077;&#1088;&#1077;&#1087;&#1080;&#1089;&#1082;&#1080;_&#1079;&#1072;&#1087;&#1086;&#1083;&#1085;&#1077;&#108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CB72-9D8F-4393-82ED-F5567EF7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БЛАНК_для_внеш_переписки_заполненный</Template>
  <TotalTime>66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Макарычева Елена Геннадьевна</dc:creator>
  <cp:lastModifiedBy>Пименова Татьяна Юрьевна</cp:lastModifiedBy>
  <cp:revision>4</cp:revision>
  <cp:lastPrinted>2023-05-29T08:06:00Z</cp:lastPrinted>
  <dcterms:created xsi:type="dcterms:W3CDTF">2023-05-29T10:14:00Z</dcterms:created>
  <dcterms:modified xsi:type="dcterms:W3CDTF">2023-06-01T12:42:00Z</dcterms:modified>
</cp:coreProperties>
</file>